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290CD" w14:textId="76904DA5" w:rsidR="007F70E8" w:rsidRDefault="007F70E8" w:rsidP="00816A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Pr="00DC7E83">
        <w:rPr>
          <w:noProof/>
          <w:sz w:val="24"/>
          <w:szCs w:val="24"/>
        </w:rPr>
        <w:drawing>
          <wp:inline distT="0" distB="0" distL="0" distR="0" wp14:anchorId="2BB379D6" wp14:editId="1F55C9A8">
            <wp:extent cx="467151" cy="590550"/>
            <wp:effectExtent l="0" t="0" r="9525" b="0"/>
            <wp:docPr id="3" name="Slika 3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r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77" cy="59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775F8" w14:textId="16A78D40" w:rsidR="007F70E8" w:rsidRDefault="007F70E8" w:rsidP="00816A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14:paraId="01465F71" w14:textId="1BFDA07F" w:rsidR="007F70E8" w:rsidRDefault="007F70E8" w:rsidP="00816A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KARLOVAČKA ŽUPANIJA</w:t>
      </w:r>
    </w:p>
    <w:p w14:paraId="497E305B" w14:textId="3A4A156E" w:rsidR="007F70E8" w:rsidRDefault="007F70E8" w:rsidP="00816A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OPĆINA RAKOVICA</w:t>
      </w:r>
    </w:p>
    <w:p w14:paraId="6D232A6A" w14:textId="647FBE37" w:rsidR="007F70E8" w:rsidRDefault="007F70E8" w:rsidP="00816A8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OPĆINSKO VIJEĆE</w:t>
      </w:r>
    </w:p>
    <w:p w14:paraId="3FAC0028" w14:textId="77777777" w:rsidR="007F70E8" w:rsidRDefault="007F70E8" w:rsidP="00816A8B">
      <w:pPr>
        <w:jc w:val="both"/>
        <w:rPr>
          <w:sz w:val="24"/>
          <w:szCs w:val="24"/>
          <w:lang w:val="hr-HR"/>
        </w:rPr>
      </w:pPr>
    </w:p>
    <w:p w14:paraId="7562422A" w14:textId="5C62963E" w:rsidR="007F70E8" w:rsidRPr="006E2787" w:rsidRDefault="007F70E8" w:rsidP="007F70E8">
      <w:pPr>
        <w:jc w:val="both"/>
        <w:rPr>
          <w:sz w:val="24"/>
          <w:szCs w:val="24"/>
          <w:lang w:val="hr-HR"/>
        </w:rPr>
      </w:pPr>
      <w:r w:rsidRPr="006E2787">
        <w:rPr>
          <w:sz w:val="24"/>
          <w:szCs w:val="24"/>
          <w:lang w:val="hr-HR"/>
        </w:rPr>
        <w:t>KLASA:</w:t>
      </w:r>
      <w:r w:rsidR="00353EE7">
        <w:rPr>
          <w:sz w:val="24"/>
          <w:szCs w:val="24"/>
          <w:lang w:val="hr-HR"/>
        </w:rPr>
        <w:t>025-01/25-01/01</w:t>
      </w:r>
    </w:p>
    <w:p w14:paraId="559141B6" w14:textId="39374800" w:rsidR="007F70E8" w:rsidRDefault="007F70E8" w:rsidP="007F70E8">
      <w:pPr>
        <w:jc w:val="both"/>
        <w:rPr>
          <w:sz w:val="24"/>
          <w:szCs w:val="24"/>
          <w:lang w:val="hr-HR"/>
        </w:rPr>
      </w:pPr>
      <w:r w:rsidRPr="006E2787">
        <w:rPr>
          <w:sz w:val="24"/>
          <w:szCs w:val="24"/>
          <w:lang w:val="hr-HR"/>
        </w:rPr>
        <w:t>URBROJ:</w:t>
      </w:r>
      <w:r w:rsidR="00353EE7">
        <w:rPr>
          <w:sz w:val="24"/>
          <w:szCs w:val="24"/>
          <w:lang w:val="hr-HR"/>
        </w:rPr>
        <w:t>2133-16-3-26-2</w:t>
      </w:r>
    </w:p>
    <w:p w14:paraId="5B57A253" w14:textId="536DEF6C" w:rsidR="007F70E8" w:rsidRPr="006E2787" w:rsidRDefault="007F70E8" w:rsidP="007F70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Rakovica, 21. svibnja 2026.</w:t>
      </w:r>
    </w:p>
    <w:p w14:paraId="0E0844FF" w14:textId="77777777" w:rsidR="007F70E8" w:rsidRDefault="007F70E8" w:rsidP="00816A8B">
      <w:pPr>
        <w:jc w:val="both"/>
        <w:rPr>
          <w:sz w:val="24"/>
          <w:szCs w:val="24"/>
          <w:lang w:val="hr-HR"/>
        </w:rPr>
      </w:pPr>
    </w:p>
    <w:p w14:paraId="6836B699" w14:textId="77777777" w:rsidR="007F70E8" w:rsidRDefault="007F70E8" w:rsidP="00816A8B">
      <w:pPr>
        <w:jc w:val="both"/>
        <w:rPr>
          <w:sz w:val="24"/>
          <w:szCs w:val="24"/>
          <w:lang w:val="hr-HR"/>
        </w:rPr>
      </w:pPr>
    </w:p>
    <w:p w14:paraId="2858F73F" w14:textId="305CE820" w:rsidR="00353EE7" w:rsidRDefault="00F738C1" w:rsidP="00353EE7">
      <w:pPr>
        <w:jc w:val="both"/>
        <w:rPr>
          <w:sz w:val="24"/>
          <w:szCs w:val="24"/>
          <w:lang w:val="hr-HR"/>
        </w:rPr>
      </w:pPr>
      <w:r w:rsidRPr="00CF236D">
        <w:rPr>
          <w:sz w:val="24"/>
          <w:szCs w:val="24"/>
          <w:lang w:val="hr-HR"/>
        </w:rPr>
        <w:t>Na temelju članka 7. st</w:t>
      </w:r>
      <w:r w:rsidR="00112489">
        <w:rPr>
          <w:sz w:val="24"/>
          <w:szCs w:val="24"/>
          <w:lang w:val="hr-HR"/>
        </w:rPr>
        <w:t>avka</w:t>
      </w:r>
      <w:r w:rsidRPr="00CF236D">
        <w:rPr>
          <w:sz w:val="24"/>
          <w:szCs w:val="24"/>
          <w:lang w:val="hr-HR"/>
        </w:rPr>
        <w:t xml:space="preserve"> 1. </w:t>
      </w:r>
      <w:proofErr w:type="spellStart"/>
      <w:r w:rsidRPr="00CF236D">
        <w:rPr>
          <w:sz w:val="24"/>
          <w:szCs w:val="24"/>
          <w:lang w:val="hr-HR"/>
        </w:rPr>
        <w:t>toč</w:t>
      </w:r>
      <w:proofErr w:type="spellEnd"/>
      <w:r w:rsidRPr="00CF236D">
        <w:rPr>
          <w:sz w:val="24"/>
          <w:szCs w:val="24"/>
          <w:lang w:val="hr-HR"/>
        </w:rPr>
        <w:t xml:space="preserve">. 2. </w:t>
      </w:r>
      <w:r w:rsidR="00112489">
        <w:rPr>
          <w:sz w:val="24"/>
          <w:szCs w:val="24"/>
          <w:lang w:val="hr-HR"/>
        </w:rPr>
        <w:t xml:space="preserve">i stavka 2. </w:t>
      </w:r>
      <w:r w:rsidR="00910729">
        <w:rPr>
          <w:sz w:val="24"/>
          <w:szCs w:val="24"/>
          <w:lang w:val="hr-HR"/>
        </w:rPr>
        <w:t xml:space="preserve">te članka 12. stavka 5. </w:t>
      </w:r>
      <w:r w:rsidRPr="00CF236D">
        <w:rPr>
          <w:sz w:val="24"/>
          <w:szCs w:val="24"/>
          <w:lang w:val="hr-HR"/>
        </w:rPr>
        <w:t>Zakona o ustanovama (</w:t>
      </w:r>
      <w:r w:rsidR="00353EE7">
        <w:rPr>
          <w:sz w:val="24"/>
          <w:szCs w:val="24"/>
          <w:lang w:val="hr-HR"/>
        </w:rPr>
        <w:t>„</w:t>
      </w:r>
      <w:r w:rsidRPr="00CF236D">
        <w:rPr>
          <w:sz w:val="24"/>
          <w:szCs w:val="24"/>
          <w:lang w:val="hr-HR"/>
        </w:rPr>
        <w:t>Narodne novine” broj 76/93, 29/97, 47/99, 35/08, 127/19 i 151/22), članka 35. Zakona o lokalnoj i područnoj (regionalnoj) samoupravi („Narodne novine“, broj 33/01, 30/01, 129/05, 109/07, 125/08, 36/09, 150/11, 144/12, 19/13, 137/15, 123/17, 98/19 i 144/20)</w:t>
      </w:r>
      <w:r w:rsidR="00353EE7">
        <w:rPr>
          <w:sz w:val="24"/>
          <w:szCs w:val="24"/>
          <w:lang w:val="hr-HR"/>
        </w:rPr>
        <w:t xml:space="preserve"> te</w:t>
      </w:r>
      <w:r w:rsidRPr="00CF236D">
        <w:rPr>
          <w:sz w:val="24"/>
          <w:szCs w:val="24"/>
          <w:lang w:val="hr-HR"/>
        </w:rPr>
        <w:t xml:space="preserve"> članka</w:t>
      </w:r>
      <w:r w:rsidR="00816A8B">
        <w:rPr>
          <w:sz w:val="24"/>
          <w:szCs w:val="24"/>
          <w:lang w:val="hr-HR"/>
        </w:rPr>
        <w:t xml:space="preserve"> </w:t>
      </w:r>
      <w:r w:rsidR="00353EE7">
        <w:rPr>
          <w:sz w:val="24"/>
          <w:szCs w:val="24"/>
          <w:lang w:val="hr-HR"/>
        </w:rPr>
        <w:t xml:space="preserve">24. </w:t>
      </w:r>
      <w:r w:rsidR="00CF236D" w:rsidRPr="00CF236D">
        <w:rPr>
          <w:sz w:val="24"/>
          <w:szCs w:val="24"/>
          <w:lang w:val="hr-HR"/>
        </w:rPr>
        <w:t>Statuta Općine Rakovica</w:t>
      </w:r>
      <w:r w:rsidR="00353EE7" w:rsidRPr="00353EE7">
        <w:rPr>
          <w:rFonts w:eastAsiaTheme="minorHAnsi"/>
          <w:kern w:val="2"/>
          <w:sz w:val="24"/>
          <w:szCs w:val="24"/>
          <w:lang w:val="hr-HR" w:eastAsia="en-US"/>
          <w14:ligatures w14:val="standardContextual"/>
        </w:rPr>
        <w:t xml:space="preserve"> </w:t>
      </w:r>
      <w:r w:rsidR="00353EE7" w:rsidRPr="00353EE7">
        <w:rPr>
          <w:sz w:val="24"/>
          <w:szCs w:val="24"/>
          <w:lang w:val="hr-HR"/>
        </w:rPr>
        <w:t>(</w:t>
      </w:r>
      <w:r w:rsidR="00353EE7">
        <w:rPr>
          <w:sz w:val="24"/>
          <w:szCs w:val="24"/>
          <w:lang w:val="hr-HR"/>
        </w:rPr>
        <w:t>„</w:t>
      </w:r>
      <w:r w:rsidR="00353EE7" w:rsidRPr="00353EE7">
        <w:rPr>
          <w:sz w:val="24"/>
          <w:szCs w:val="24"/>
          <w:lang w:val="hr-HR"/>
        </w:rPr>
        <w:t>Službeni glasnik Općine Rakovica", broj 11/20</w:t>
      </w:r>
      <w:r w:rsidR="00353EE7">
        <w:rPr>
          <w:sz w:val="24"/>
          <w:szCs w:val="24"/>
          <w:lang w:val="hr-HR"/>
        </w:rPr>
        <w:t xml:space="preserve"> </w:t>
      </w:r>
      <w:r w:rsidR="00353EE7" w:rsidRPr="00353EE7">
        <w:rPr>
          <w:sz w:val="24"/>
          <w:szCs w:val="24"/>
          <w:lang w:val="hr-HR"/>
        </w:rPr>
        <w:t>-</w:t>
      </w:r>
      <w:r w:rsidR="00353EE7">
        <w:rPr>
          <w:sz w:val="24"/>
          <w:szCs w:val="24"/>
          <w:lang w:val="hr-HR"/>
        </w:rPr>
        <w:t xml:space="preserve"> </w:t>
      </w:r>
      <w:r w:rsidR="00353EE7" w:rsidRPr="00353EE7">
        <w:rPr>
          <w:sz w:val="24"/>
          <w:szCs w:val="24"/>
          <w:lang w:val="hr-HR"/>
        </w:rPr>
        <w:t>godina izdavanja VI, broj 11/21,</w:t>
      </w:r>
      <w:r w:rsidR="00353EE7">
        <w:rPr>
          <w:sz w:val="24"/>
          <w:szCs w:val="24"/>
          <w:lang w:val="hr-HR"/>
        </w:rPr>
        <w:t xml:space="preserve"> </w:t>
      </w:r>
      <w:r w:rsidR="00353EE7" w:rsidRPr="00353EE7">
        <w:rPr>
          <w:sz w:val="24"/>
          <w:szCs w:val="24"/>
          <w:lang w:val="hr-HR"/>
        </w:rPr>
        <w:t>12/21</w:t>
      </w:r>
      <w:r w:rsidR="00825C73">
        <w:rPr>
          <w:sz w:val="24"/>
          <w:szCs w:val="24"/>
          <w:lang w:val="hr-HR"/>
        </w:rPr>
        <w:t xml:space="preserve"> </w:t>
      </w:r>
      <w:r w:rsidR="00353EE7" w:rsidRPr="00353EE7">
        <w:rPr>
          <w:sz w:val="24"/>
          <w:szCs w:val="24"/>
          <w:lang w:val="hr-HR"/>
        </w:rPr>
        <w:t>-</w:t>
      </w:r>
      <w:r w:rsidR="00825C73">
        <w:rPr>
          <w:sz w:val="24"/>
          <w:szCs w:val="24"/>
          <w:lang w:val="hr-HR"/>
        </w:rPr>
        <w:t xml:space="preserve"> </w:t>
      </w:r>
      <w:r w:rsidR="00353EE7" w:rsidRPr="00353EE7">
        <w:rPr>
          <w:sz w:val="24"/>
          <w:szCs w:val="24"/>
          <w:lang w:val="hr-HR"/>
        </w:rPr>
        <w:t xml:space="preserve">godina izdavanja VII, 7/22- godina izdavanja VIII i 3/23), Općinsko vijeće Općine Rakovica na svojoj </w:t>
      </w:r>
      <w:r w:rsidR="00353EE7">
        <w:rPr>
          <w:sz w:val="24"/>
          <w:szCs w:val="24"/>
          <w:lang w:val="hr-HR"/>
        </w:rPr>
        <w:t>13</w:t>
      </w:r>
      <w:r w:rsidR="00353EE7" w:rsidRPr="00353EE7">
        <w:rPr>
          <w:sz w:val="24"/>
          <w:szCs w:val="24"/>
          <w:lang w:val="hr-HR"/>
        </w:rPr>
        <w:t xml:space="preserve">. sjednici održanoj dana </w:t>
      </w:r>
      <w:r w:rsidR="00353EE7">
        <w:rPr>
          <w:sz w:val="24"/>
          <w:szCs w:val="24"/>
          <w:lang w:val="hr-HR"/>
        </w:rPr>
        <w:t>21. svibnja 2026</w:t>
      </w:r>
      <w:r w:rsidR="00353EE7" w:rsidRPr="00353EE7">
        <w:rPr>
          <w:sz w:val="24"/>
          <w:szCs w:val="24"/>
          <w:lang w:val="hr-HR"/>
        </w:rPr>
        <w:t>. godine donosi</w:t>
      </w:r>
    </w:p>
    <w:p w14:paraId="4EDEB33F" w14:textId="77777777" w:rsidR="00353EE7" w:rsidRPr="00353EE7" w:rsidRDefault="00353EE7" w:rsidP="00353EE7">
      <w:pPr>
        <w:jc w:val="both"/>
        <w:rPr>
          <w:sz w:val="24"/>
          <w:szCs w:val="24"/>
          <w:lang w:val="hr-HR"/>
        </w:rPr>
      </w:pPr>
    </w:p>
    <w:p w14:paraId="55864B92" w14:textId="7811E5F4" w:rsidR="00F738C1" w:rsidRPr="00CF236D" w:rsidRDefault="00F738C1" w:rsidP="00353EE7">
      <w:pPr>
        <w:jc w:val="both"/>
        <w:rPr>
          <w:b/>
          <w:bCs/>
          <w:sz w:val="24"/>
          <w:szCs w:val="24"/>
          <w:lang w:val="hr-HR"/>
        </w:rPr>
      </w:pPr>
    </w:p>
    <w:p w14:paraId="1C0E03D9" w14:textId="77777777" w:rsidR="00F738C1" w:rsidRPr="008E0277" w:rsidRDefault="00F738C1" w:rsidP="00F738C1">
      <w:pPr>
        <w:jc w:val="center"/>
        <w:rPr>
          <w:rFonts w:eastAsiaTheme="minorHAnsi"/>
          <w:b/>
          <w:bCs/>
          <w:kern w:val="2"/>
          <w:sz w:val="24"/>
          <w:szCs w:val="24"/>
          <w:lang w:val="hr-HR" w:eastAsia="en-US"/>
          <w14:ligatures w14:val="standardContextual"/>
        </w:rPr>
      </w:pPr>
      <w:r w:rsidRPr="008E0277">
        <w:rPr>
          <w:rFonts w:eastAsiaTheme="minorHAnsi"/>
          <w:b/>
          <w:bCs/>
          <w:kern w:val="2"/>
          <w:sz w:val="24"/>
          <w:szCs w:val="24"/>
          <w:lang w:val="hr-HR" w:eastAsia="en-US"/>
          <w14:ligatures w14:val="standardContextual"/>
        </w:rPr>
        <w:t>O D L U K U</w:t>
      </w:r>
    </w:p>
    <w:p w14:paraId="5F573A2D" w14:textId="55560637" w:rsidR="00816A8B" w:rsidRPr="008E0277" w:rsidRDefault="00F738C1" w:rsidP="00CF236D">
      <w:pPr>
        <w:jc w:val="center"/>
        <w:rPr>
          <w:b/>
          <w:bCs/>
          <w:sz w:val="24"/>
          <w:szCs w:val="24"/>
          <w:lang w:val="hr-HR"/>
        </w:rPr>
      </w:pPr>
      <w:r w:rsidRPr="008E0277">
        <w:rPr>
          <w:b/>
          <w:bCs/>
          <w:sz w:val="24"/>
          <w:szCs w:val="24"/>
          <w:lang w:val="hr-HR"/>
        </w:rPr>
        <w:t>o prijenosu osnivačkih prava nad ustanovom</w:t>
      </w:r>
      <w:r w:rsidRPr="008E0277">
        <w:rPr>
          <w:rFonts w:eastAsiaTheme="minorHAnsi"/>
          <w:b/>
          <w:bCs/>
          <w:kern w:val="2"/>
          <w:sz w:val="24"/>
          <w:szCs w:val="24"/>
          <w:lang w:val="hr-HR" w:eastAsia="en-US"/>
          <w14:ligatures w14:val="standardContextual"/>
        </w:rPr>
        <w:t xml:space="preserve"> </w:t>
      </w:r>
      <w:r w:rsidR="00CF236D" w:rsidRPr="008E0277">
        <w:rPr>
          <w:b/>
          <w:bCs/>
          <w:sz w:val="24"/>
          <w:szCs w:val="24"/>
          <w:lang w:val="hr-HR"/>
        </w:rPr>
        <w:t xml:space="preserve">Javne ustanove </w:t>
      </w:r>
      <w:proofErr w:type="spellStart"/>
      <w:r w:rsidR="00CF236D" w:rsidRPr="008E0277">
        <w:rPr>
          <w:b/>
          <w:bCs/>
          <w:sz w:val="24"/>
          <w:szCs w:val="24"/>
          <w:lang w:val="hr-HR"/>
        </w:rPr>
        <w:t>Baraćeve</w:t>
      </w:r>
      <w:proofErr w:type="spellEnd"/>
      <w:r w:rsidR="00CF236D" w:rsidRPr="008E0277">
        <w:rPr>
          <w:b/>
          <w:bCs/>
          <w:sz w:val="24"/>
          <w:szCs w:val="24"/>
          <w:lang w:val="hr-HR"/>
        </w:rPr>
        <w:t xml:space="preserve"> </w:t>
      </w:r>
      <w:r w:rsidR="00A245E3" w:rsidRPr="008E0277">
        <w:rPr>
          <w:b/>
          <w:bCs/>
          <w:sz w:val="24"/>
          <w:szCs w:val="24"/>
          <w:lang w:val="hr-HR"/>
        </w:rPr>
        <w:t>š</w:t>
      </w:r>
      <w:r w:rsidR="00CF236D" w:rsidRPr="008E0277">
        <w:rPr>
          <w:b/>
          <w:bCs/>
          <w:sz w:val="24"/>
          <w:szCs w:val="24"/>
          <w:lang w:val="hr-HR"/>
        </w:rPr>
        <w:t xml:space="preserve">pilje - za upravljanje zaštićenim prirodnim vrijednostima na području Općine Rakovica </w:t>
      </w:r>
    </w:p>
    <w:p w14:paraId="4CBCDEFE" w14:textId="122CE4EE" w:rsidR="00F738C1" w:rsidRPr="00CF236D" w:rsidRDefault="00CF236D" w:rsidP="00CF236D">
      <w:pPr>
        <w:jc w:val="center"/>
        <w:rPr>
          <w:rFonts w:eastAsiaTheme="minorHAnsi"/>
          <w:b/>
          <w:bCs/>
          <w:kern w:val="2"/>
          <w:sz w:val="24"/>
          <w:szCs w:val="24"/>
          <w:lang w:val="hr-HR" w:eastAsia="en-US"/>
          <w14:ligatures w14:val="standardContextual"/>
        </w:rPr>
      </w:pPr>
      <w:r w:rsidRPr="008E0277">
        <w:rPr>
          <w:b/>
          <w:bCs/>
          <w:sz w:val="24"/>
          <w:szCs w:val="24"/>
          <w:lang w:val="hr-HR"/>
        </w:rPr>
        <w:t>na Karlovačku županiju</w:t>
      </w:r>
    </w:p>
    <w:p w14:paraId="04C38FF7" w14:textId="77777777" w:rsidR="00F738C1" w:rsidRPr="00CF236D" w:rsidRDefault="00F738C1" w:rsidP="00F738C1">
      <w:pPr>
        <w:rPr>
          <w:sz w:val="24"/>
          <w:szCs w:val="24"/>
          <w:lang w:val="hr-HR"/>
        </w:rPr>
      </w:pPr>
    </w:p>
    <w:p w14:paraId="2EDC48DD" w14:textId="19770E1B" w:rsidR="00F738C1" w:rsidRDefault="00F738C1" w:rsidP="00F738C1">
      <w:pPr>
        <w:jc w:val="center"/>
        <w:rPr>
          <w:b/>
          <w:bCs/>
          <w:sz w:val="24"/>
          <w:szCs w:val="24"/>
          <w:lang w:val="hr-HR"/>
        </w:rPr>
      </w:pPr>
      <w:r w:rsidRPr="00CF236D">
        <w:rPr>
          <w:b/>
          <w:bCs/>
          <w:sz w:val="24"/>
          <w:szCs w:val="24"/>
          <w:lang w:val="hr-HR"/>
        </w:rPr>
        <w:t>Članak 1.</w:t>
      </w:r>
    </w:p>
    <w:p w14:paraId="3BF8C8BA" w14:textId="77777777" w:rsidR="00353EE7" w:rsidRPr="00CF236D" w:rsidRDefault="00353EE7" w:rsidP="00F738C1">
      <w:pPr>
        <w:jc w:val="center"/>
        <w:rPr>
          <w:b/>
          <w:bCs/>
          <w:sz w:val="24"/>
          <w:szCs w:val="24"/>
          <w:lang w:val="hr-HR"/>
        </w:rPr>
      </w:pPr>
    </w:p>
    <w:p w14:paraId="53E413C3" w14:textId="4E8660AD" w:rsidR="00F738C1" w:rsidRDefault="00CF236D" w:rsidP="00F738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Općina Rakovica prenosi</w:t>
      </w:r>
      <w:r w:rsidR="00353EE7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a Karlovačka </w:t>
      </w:r>
      <w:r w:rsidR="00816A8B">
        <w:rPr>
          <w:sz w:val="24"/>
          <w:szCs w:val="24"/>
          <w:lang w:val="hr-HR"/>
        </w:rPr>
        <w:t xml:space="preserve">županija </w:t>
      </w:r>
      <w:r w:rsidR="00816A8B" w:rsidRPr="00CF236D">
        <w:rPr>
          <w:sz w:val="24"/>
          <w:szCs w:val="24"/>
          <w:lang w:val="hr-HR"/>
        </w:rPr>
        <w:t>stječe</w:t>
      </w:r>
      <w:r w:rsidR="00816A8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75% (</w:t>
      </w:r>
      <w:proofErr w:type="spellStart"/>
      <w:r>
        <w:rPr>
          <w:sz w:val="24"/>
          <w:szCs w:val="24"/>
          <w:lang w:val="hr-HR"/>
        </w:rPr>
        <w:t>sedamdesetpet</w:t>
      </w:r>
      <w:proofErr w:type="spellEnd"/>
      <w:r>
        <w:rPr>
          <w:sz w:val="24"/>
          <w:szCs w:val="24"/>
          <w:lang w:val="hr-HR"/>
        </w:rPr>
        <w:t xml:space="preserve"> posto) osnivačkih prava </w:t>
      </w:r>
      <w:r w:rsidR="00F738C1" w:rsidRPr="00CF236D">
        <w:rPr>
          <w:sz w:val="24"/>
          <w:szCs w:val="24"/>
          <w:lang w:val="hr-HR"/>
        </w:rPr>
        <w:t xml:space="preserve">nad </w:t>
      </w:r>
      <w:r w:rsidR="00816A8B" w:rsidRPr="00816A8B">
        <w:rPr>
          <w:sz w:val="24"/>
          <w:szCs w:val="24"/>
          <w:lang w:val="hr-HR"/>
        </w:rPr>
        <w:t>Javn</w:t>
      </w:r>
      <w:r w:rsidR="00816A8B">
        <w:rPr>
          <w:sz w:val="24"/>
          <w:szCs w:val="24"/>
          <w:lang w:val="hr-HR"/>
        </w:rPr>
        <w:t>om</w:t>
      </w:r>
      <w:r w:rsidR="00816A8B" w:rsidRPr="00816A8B">
        <w:rPr>
          <w:sz w:val="24"/>
          <w:szCs w:val="24"/>
          <w:lang w:val="hr-HR"/>
        </w:rPr>
        <w:t xml:space="preserve"> ustanov</w:t>
      </w:r>
      <w:r w:rsidR="00816A8B">
        <w:rPr>
          <w:sz w:val="24"/>
          <w:szCs w:val="24"/>
          <w:lang w:val="hr-HR"/>
        </w:rPr>
        <w:t>om</w:t>
      </w:r>
      <w:r w:rsidR="00816A8B" w:rsidRPr="00816A8B">
        <w:rPr>
          <w:sz w:val="24"/>
          <w:szCs w:val="24"/>
          <w:lang w:val="hr-HR"/>
        </w:rPr>
        <w:t xml:space="preserve"> </w:t>
      </w:r>
      <w:proofErr w:type="spellStart"/>
      <w:r w:rsidR="00816A8B" w:rsidRPr="00816A8B">
        <w:rPr>
          <w:sz w:val="24"/>
          <w:szCs w:val="24"/>
          <w:lang w:val="hr-HR"/>
        </w:rPr>
        <w:t>Baraćeve</w:t>
      </w:r>
      <w:proofErr w:type="spellEnd"/>
      <w:r w:rsidR="00816A8B" w:rsidRPr="00816A8B">
        <w:rPr>
          <w:sz w:val="24"/>
          <w:szCs w:val="24"/>
          <w:lang w:val="hr-HR"/>
        </w:rPr>
        <w:t xml:space="preserve"> </w:t>
      </w:r>
      <w:r w:rsidR="00A245E3">
        <w:rPr>
          <w:sz w:val="24"/>
          <w:szCs w:val="24"/>
          <w:lang w:val="hr-HR"/>
        </w:rPr>
        <w:t>š</w:t>
      </w:r>
      <w:r w:rsidR="00816A8B" w:rsidRPr="00816A8B">
        <w:rPr>
          <w:sz w:val="24"/>
          <w:szCs w:val="24"/>
          <w:lang w:val="hr-HR"/>
        </w:rPr>
        <w:t>pilje - za upravljanje zaštićenim prirodnim vrijednostima na području Općine Rakovica</w:t>
      </w:r>
      <w:r w:rsidR="00816A8B">
        <w:rPr>
          <w:sz w:val="24"/>
          <w:szCs w:val="24"/>
          <w:lang w:val="hr-HR"/>
        </w:rPr>
        <w:t xml:space="preserve">, </w:t>
      </w:r>
      <w:r w:rsidR="00816A8B" w:rsidRPr="00816A8B">
        <w:rPr>
          <w:sz w:val="24"/>
          <w:szCs w:val="24"/>
          <w:lang w:val="hr-HR"/>
        </w:rPr>
        <w:t xml:space="preserve">skraćeni naziv: Javna ustanova </w:t>
      </w:r>
      <w:proofErr w:type="spellStart"/>
      <w:r w:rsidR="00816A8B" w:rsidRPr="00816A8B">
        <w:rPr>
          <w:sz w:val="24"/>
          <w:szCs w:val="24"/>
          <w:lang w:val="hr-HR"/>
        </w:rPr>
        <w:t>Baraćeve</w:t>
      </w:r>
      <w:proofErr w:type="spellEnd"/>
      <w:r w:rsidR="00816A8B" w:rsidRPr="00816A8B">
        <w:rPr>
          <w:sz w:val="24"/>
          <w:szCs w:val="24"/>
          <w:lang w:val="hr-HR"/>
        </w:rPr>
        <w:t xml:space="preserve"> špilje, sa sjedištem u Nov</w:t>
      </w:r>
      <w:r w:rsidR="00353EE7">
        <w:rPr>
          <w:sz w:val="24"/>
          <w:szCs w:val="24"/>
          <w:lang w:val="hr-HR"/>
        </w:rPr>
        <w:t>oj</w:t>
      </w:r>
      <w:r w:rsidR="00816A8B" w:rsidRPr="00816A8B">
        <w:rPr>
          <w:sz w:val="24"/>
          <w:szCs w:val="24"/>
          <w:lang w:val="hr-HR"/>
        </w:rPr>
        <w:t xml:space="preserve"> </w:t>
      </w:r>
      <w:proofErr w:type="spellStart"/>
      <w:r w:rsidR="00816A8B" w:rsidRPr="00816A8B">
        <w:rPr>
          <w:sz w:val="24"/>
          <w:szCs w:val="24"/>
          <w:lang w:val="hr-HR"/>
        </w:rPr>
        <w:t>Kršlj</w:t>
      </w:r>
      <w:r w:rsidR="00353EE7">
        <w:rPr>
          <w:sz w:val="24"/>
          <w:szCs w:val="24"/>
          <w:lang w:val="hr-HR"/>
        </w:rPr>
        <w:t>i</w:t>
      </w:r>
      <w:proofErr w:type="spellEnd"/>
      <w:r w:rsidR="00816A8B" w:rsidRPr="00816A8B">
        <w:rPr>
          <w:sz w:val="24"/>
          <w:szCs w:val="24"/>
          <w:lang w:val="hr-HR"/>
        </w:rPr>
        <w:t xml:space="preserve"> (Općina Rakovica), Nova</w:t>
      </w:r>
      <w:r w:rsidR="00353EE7">
        <w:rPr>
          <w:sz w:val="24"/>
          <w:szCs w:val="24"/>
          <w:lang w:val="hr-HR"/>
        </w:rPr>
        <w:t xml:space="preserve"> </w:t>
      </w:r>
      <w:proofErr w:type="spellStart"/>
      <w:r w:rsidR="00816A8B" w:rsidRPr="00816A8B">
        <w:rPr>
          <w:sz w:val="24"/>
          <w:szCs w:val="24"/>
          <w:lang w:val="hr-HR"/>
        </w:rPr>
        <w:t>Kršlja</w:t>
      </w:r>
      <w:proofErr w:type="spellEnd"/>
      <w:r w:rsidR="00816A8B" w:rsidRPr="00816A8B">
        <w:rPr>
          <w:sz w:val="24"/>
          <w:szCs w:val="24"/>
          <w:lang w:val="hr-HR"/>
        </w:rPr>
        <w:t xml:space="preserve"> 47A, upisan</w:t>
      </w:r>
      <w:r w:rsidR="00816A8B">
        <w:rPr>
          <w:sz w:val="24"/>
          <w:szCs w:val="24"/>
          <w:lang w:val="hr-HR"/>
        </w:rPr>
        <w:t>e</w:t>
      </w:r>
      <w:r w:rsidR="00816A8B" w:rsidRPr="00816A8B">
        <w:rPr>
          <w:sz w:val="24"/>
          <w:szCs w:val="24"/>
          <w:lang w:val="hr-HR"/>
        </w:rPr>
        <w:t xml:space="preserve"> u sudskom registru Trgovačkog suda u Zagrebu – stalna služba u Karlovcu pod MBS: 020035042, s OIB: 39468440615</w:t>
      </w:r>
      <w:r w:rsidR="00816A8B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bez naknade</w:t>
      </w:r>
      <w:r w:rsidR="00816A8B">
        <w:rPr>
          <w:sz w:val="24"/>
          <w:szCs w:val="24"/>
          <w:lang w:val="hr-HR"/>
        </w:rPr>
        <w:t>.</w:t>
      </w:r>
    </w:p>
    <w:p w14:paraId="18E938C2" w14:textId="77777777" w:rsidR="00816A8B" w:rsidRDefault="00816A8B" w:rsidP="00F738C1">
      <w:pPr>
        <w:jc w:val="both"/>
        <w:rPr>
          <w:sz w:val="24"/>
          <w:szCs w:val="24"/>
          <w:lang w:val="hr-HR"/>
        </w:rPr>
      </w:pPr>
    </w:p>
    <w:p w14:paraId="32C6032B" w14:textId="345914E3" w:rsidR="00816A8B" w:rsidRDefault="00816A8B" w:rsidP="00F738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prijenosa osnivačkih prava iz prethodnog stavka ovog članka osnivači </w:t>
      </w:r>
      <w:r w:rsidRPr="00816A8B">
        <w:rPr>
          <w:sz w:val="24"/>
          <w:szCs w:val="24"/>
          <w:lang w:val="hr-HR"/>
        </w:rPr>
        <w:t>Jav</w:t>
      </w:r>
      <w:r>
        <w:rPr>
          <w:sz w:val="24"/>
          <w:szCs w:val="24"/>
          <w:lang w:val="hr-HR"/>
        </w:rPr>
        <w:t>ne</w:t>
      </w:r>
      <w:r w:rsidRPr="00816A8B">
        <w:rPr>
          <w:sz w:val="24"/>
          <w:szCs w:val="24"/>
          <w:lang w:val="hr-HR"/>
        </w:rPr>
        <w:t xml:space="preserve"> ustanov</w:t>
      </w:r>
      <w:r>
        <w:rPr>
          <w:sz w:val="24"/>
          <w:szCs w:val="24"/>
          <w:lang w:val="hr-HR"/>
        </w:rPr>
        <w:t>e</w:t>
      </w:r>
      <w:r w:rsidRPr="00816A8B">
        <w:rPr>
          <w:sz w:val="24"/>
          <w:szCs w:val="24"/>
          <w:lang w:val="hr-HR"/>
        </w:rPr>
        <w:t xml:space="preserve"> </w:t>
      </w:r>
      <w:proofErr w:type="spellStart"/>
      <w:r w:rsidRPr="00816A8B">
        <w:rPr>
          <w:sz w:val="24"/>
          <w:szCs w:val="24"/>
          <w:lang w:val="hr-HR"/>
        </w:rPr>
        <w:t>Baraćeve</w:t>
      </w:r>
      <w:proofErr w:type="spellEnd"/>
      <w:r w:rsidRPr="00816A8B">
        <w:rPr>
          <w:sz w:val="24"/>
          <w:szCs w:val="24"/>
          <w:lang w:val="hr-HR"/>
        </w:rPr>
        <w:t xml:space="preserve"> špilje</w:t>
      </w:r>
      <w:r w:rsidR="00353EE7">
        <w:rPr>
          <w:sz w:val="24"/>
          <w:szCs w:val="24"/>
          <w:lang w:val="hr-HR"/>
        </w:rPr>
        <w:t xml:space="preserve"> </w:t>
      </w:r>
      <w:r w:rsidR="00112489">
        <w:rPr>
          <w:sz w:val="24"/>
          <w:szCs w:val="24"/>
          <w:lang w:val="hr-HR"/>
        </w:rPr>
        <w:t>su</w:t>
      </w:r>
      <w:r>
        <w:rPr>
          <w:sz w:val="24"/>
          <w:szCs w:val="24"/>
          <w:lang w:val="hr-HR"/>
        </w:rPr>
        <w:t xml:space="preserve"> Općina Rakovica s 25% osnivačkih prava i Karlovačka županija s 75% osnivačkih prava. </w:t>
      </w:r>
    </w:p>
    <w:p w14:paraId="61D706CE" w14:textId="77777777" w:rsidR="00910729" w:rsidRDefault="00910729" w:rsidP="00F738C1">
      <w:pPr>
        <w:jc w:val="both"/>
        <w:rPr>
          <w:sz w:val="24"/>
          <w:szCs w:val="24"/>
          <w:lang w:val="hr-HR"/>
        </w:rPr>
      </w:pPr>
    </w:p>
    <w:p w14:paraId="07E42F9C" w14:textId="70E26499" w:rsidR="00910729" w:rsidRPr="00CF236D" w:rsidRDefault="00910729" w:rsidP="00F738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Međusobna prava i obveze osnivača ustanove uredit će se </w:t>
      </w:r>
      <w:r w:rsidR="00353EE7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>govorom o osnivanju ustanove.</w:t>
      </w:r>
    </w:p>
    <w:p w14:paraId="6FD6F2A2" w14:textId="77777777" w:rsidR="00F738C1" w:rsidRPr="00CF236D" w:rsidRDefault="00F738C1" w:rsidP="00F738C1">
      <w:pPr>
        <w:rPr>
          <w:sz w:val="24"/>
          <w:szCs w:val="24"/>
          <w:lang w:val="hr-HR"/>
        </w:rPr>
      </w:pPr>
    </w:p>
    <w:p w14:paraId="0CEB2AC6" w14:textId="0764DA15" w:rsidR="00F738C1" w:rsidRDefault="00F738C1" w:rsidP="00F738C1">
      <w:pPr>
        <w:jc w:val="center"/>
        <w:rPr>
          <w:b/>
          <w:bCs/>
          <w:sz w:val="24"/>
          <w:szCs w:val="24"/>
          <w:lang w:val="hr-HR"/>
        </w:rPr>
      </w:pPr>
      <w:r w:rsidRPr="00CF236D">
        <w:rPr>
          <w:b/>
          <w:bCs/>
          <w:sz w:val="24"/>
          <w:szCs w:val="24"/>
          <w:lang w:val="hr-HR"/>
        </w:rPr>
        <w:t>Članak 2.</w:t>
      </w:r>
    </w:p>
    <w:p w14:paraId="7F775E02" w14:textId="77777777" w:rsidR="00353EE7" w:rsidRPr="00CF236D" w:rsidRDefault="00353EE7" w:rsidP="00F738C1">
      <w:pPr>
        <w:jc w:val="center"/>
        <w:rPr>
          <w:b/>
          <w:bCs/>
          <w:sz w:val="24"/>
          <w:szCs w:val="24"/>
          <w:lang w:val="hr-HR"/>
        </w:rPr>
      </w:pPr>
    </w:p>
    <w:p w14:paraId="63D21969" w14:textId="78352C58" w:rsidR="00F738C1" w:rsidRPr="00CF236D" w:rsidRDefault="00F738C1" w:rsidP="00816A8B">
      <w:pPr>
        <w:jc w:val="both"/>
        <w:rPr>
          <w:sz w:val="24"/>
          <w:szCs w:val="24"/>
          <w:lang w:val="hr-HR"/>
        </w:rPr>
      </w:pPr>
      <w:r w:rsidRPr="00CF236D">
        <w:rPr>
          <w:sz w:val="24"/>
          <w:szCs w:val="24"/>
          <w:lang w:val="hr-HR"/>
        </w:rPr>
        <w:t xml:space="preserve">Zadužuje se i ovlašćuje </w:t>
      </w:r>
      <w:r w:rsidR="00353EE7">
        <w:rPr>
          <w:sz w:val="24"/>
          <w:szCs w:val="24"/>
          <w:lang w:val="hr-HR"/>
        </w:rPr>
        <w:t xml:space="preserve">općinski načelnik Mihovil Bićanić </w:t>
      </w:r>
      <w:r w:rsidRPr="00CF236D">
        <w:rPr>
          <w:sz w:val="24"/>
          <w:szCs w:val="24"/>
          <w:lang w:val="hr-HR"/>
        </w:rPr>
        <w:t xml:space="preserve">da </w:t>
      </w:r>
      <w:r w:rsidR="00816A8B">
        <w:rPr>
          <w:sz w:val="24"/>
          <w:szCs w:val="24"/>
          <w:lang w:val="hr-HR"/>
        </w:rPr>
        <w:t>u skladu s ovom Odlukom</w:t>
      </w:r>
      <w:r w:rsidR="00816A8B" w:rsidRPr="00816A8B">
        <w:rPr>
          <w:sz w:val="24"/>
          <w:szCs w:val="24"/>
          <w:lang w:val="hr-HR"/>
        </w:rPr>
        <w:t xml:space="preserve"> </w:t>
      </w:r>
      <w:r w:rsidR="00816A8B">
        <w:rPr>
          <w:sz w:val="24"/>
          <w:szCs w:val="24"/>
          <w:lang w:val="hr-HR"/>
        </w:rPr>
        <w:t xml:space="preserve">u ime Općine Rakovica sklopi </w:t>
      </w:r>
      <w:r w:rsidRPr="00CF236D">
        <w:rPr>
          <w:sz w:val="24"/>
          <w:szCs w:val="24"/>
          <w:lang w:val="hr-HR"/>
        </w:rPr>
        <w:t xml:space="preserve">Ugovor o prijenosu osnivačkih prava nad </w:t>
      </w:r>
      <w:r w:rsidR="00816A8B" w:rsidRPr="00816A8B">
        <w:rPr>
          <w:sz w:val="24"/>
          <w:szCs w:val="24"/>
          <w:lang w:val="hr-HR"/>
        </w:rPr>
        <w:t>Javn</w:t>
      </w:r>
      <w:r w:rsidR="00816A8B">
        <w:rPr>
          <w:sz w:val="24"/>
          <w:szCs w:val="24"/>
          <w:lang w:val="hr-HR"/>
        </w:rPr>
        <w:t>om</w:t>
      </w:r>
      <w:r w:rsidR="00816A8B" w:rsidRPr="00816A8B">
        <w:rPr>
          <w:sz w:val="24"/>
          <w:szCs w:val="24"/>
          <w:lang w:val="hr-HR"/>
        </w:rPr>
        <w:t xml:space="preserve"> ustanov</w:t>
      </w:r>
      <w:r w:rsidR="00816A8B">
        <w:rPr>
          <w:sz w:val="24"/>
          <w:szCs w:val="24"/>
          <w:lang w:val="hr-HR"/>
        </w:rPr>
        <w:t>om</w:t>
      </w:r>
      <w:r w:rsidR="00816A8B" w:rsidRPr="00816A8B">
        <w:rPr>
          <w:sz w:val="24"/>
          <w:szCs w:val="24"/>
          <w:lang w:val="hr-HR"/>
        </w:rPr>
        <w:t xml:space="preserve"> </w:t>
      </w:r>
      <w:proofErr w:type="spellStart"/>
      <w:r w:rsidR="00816A8B" w:rsidRPr="00816A8B">
        <w:rPr>
          <w:sz w:val="24"/>
          <w:szCs w:val="24"/>
          <w:lang w:val="hr-HR"/>
        </w:rPr>
        <w:t>Baraćeve</w:t>
      </w:r>
      <w:proofErr w:type="spellEnd"/>
      <w:r w:rsidR="00816A8B" w:rsidRPr="00816A8B">
        <w:rPr>
          <w:sz w:val="24"/>
          <w:szCs w:val="24"/>
          <w:lang w:val="hr-HR"/>
        </w:rPr>
        <w:t xml:space="preserve"> špilje, sa sjedištem u Nov</w:t>
      </w:r>
      <w:r w:rsidR="00353EE7">
        <w:rPr>
          <w:sz w:val="24"/>
          <w:szCs w:val="24"/>
          <w:lang w:val="hr-HR"/>
        </w:rPr>
        <w:t>oj</w:t>
      </w:r>
      <w:r w:rsidR="00816A8B" w:rsidRPr="00816A8B">
        <w:rPr>
          <w:sz w:val="24"/>
          <w:szCs w:val="24"/>
          <w:lang w:val="hr-HR"/>
        </w:rPr>
        <w:t xml:space="preserve"> </w:t>
      </w:r>
      <w:proofErr w:type="spellStart"/>
      <w:r w:rsidR="00816A8B" w:rsidRPr="00816A8B">
        <w:rPr>
          <w:sz w:val="24"/>
          <w:szCs w:val="24"/>
          <w:lang w:val="hr-HR"/>
        </w:rPr>
        <w:t>Kršlj</w:t>
      </w:r>
      <w:r w:rsidR="00353EE7">
        <w:rPr>
          <w:sz w:val="24"/>
          <w:szCs w:val="24"/>
          <w:lang w:val="hr-HR"/>
        </w:rPr>
        <w:t>i</w:t>
      </w:r>
      <w:proofErr w:type="spellEnd"/>
      <w:r w:rsidR="00816A8B" w:rsidRPr="00816A8B">
        <w:rPr>
          <w:sz w:val="24"/>
          <w:szCs w:val="24"/>
          <w:lang w:val="hr-HR"/>
        </w:rPr>
        <w:t xml:space="preserve"> (Općina Rakovica), Nova </w:t>
      </w:r>
      <w:proofErr w:type="spellStart"/>
      <w:r w:rsidR="00816A8B" w:rsidRPr="00816A8B">
        <w:rPr>
          <w:sz w:val="24"/>
          <w:szCs w:val="24"/>
          <w:lang w:val="hr-HR"/>
        </w:rPr>
        <w:t>Kršlja</w:t>
      </w:r>
      <w:proofErr w:type="spellEnd"/>
      <w:r w:rsidR="00816A8B" w:rsidRPr="00816A8B">
        <w:rPr>
          <w:sz w:val="24"/>
          <w:szCs w:val="24"/>
          <w:lang w:val="hr-HR"/>
        </w:rPr>
        <w:t xml:space="preserve"> 47A, upisan</w:t>
      </w:r>
      <w:r w:rsidR="00816A8B">
        <w:rPr>
          <w:sz w:val="24"/>
          <w:szCs w:val="24"/>
          <w:lang w:val="hr-HR"/>
        </w:rPr>
        <w:t xml:space="preserve">e </w:t>
      </w:r>
      <w:r w:rsidR="00816A8B" w:rsidRPr="00816A8B">
        <w:rPr>
          <w:sz w:val="24"/>
          <w:szCs w:val="24"/>
          <w:lang w:val="hr-HR"/>
        </w:rPr>
        <w:t>u sudskom registru Trgovačkog suda u Zagrebu – stalna služba u Karlovcu pod MBS: 020035042, s OIB: 39468440615</w:t>
      </w:r>
      <w:r w:rsidR="00816A8B">
        <w:rPr>
          <w:sz w:val="24"/>
          <w:szCs w:val="24"/>
          <w:lang w:val="hr-HR"/>
        </w:rPr>
        <w:t xml:space="preserve">, </w:t>
      </w:r>
      <w:r w:rsidRPr="00CF236D">
        <w:rPr>
          <w:sz w:val="24"/>
          <w:szCs w:val="24"/>
          <w:lang w:val="hr-HR"/>
        </w:rPr>
        <w:t xml:space="preserve">s </w:t>
      </w:r>
      <w:r w:rsidR="00816A8B">
        <w:rPr>
          <w:sz w:val="24"/>
          <w:szCs w:val="24"/>
          <w:lang w:val="hr-HR"/>
        </w:rPr>
        <w:t>Općine Rakovica</w:t>
      </w:r>
      <w:r w:rsidRPr="00CF236D">
        <w:rPr>
          <w:sz w:val="24"/>
          <w:szCs w:val="24"/>
          <w:lang w:val="hr-HR"/>
        </w:rPr>
        <w:t xml:space="preserve"> na </w:t>
      </w:r>
      <w:r w:rsidR="00816A8B">
        <w:rPr>
          <w:sz w:val="24"/>
          <w:szCs w:val="24"/>
          <w:lang w:val="hr-HR"/>
        </w:rPr>
        <w:t>Karlovačku županiju</w:t>
      </w:r>
      <w:r w:rsidR="00910729">
        <w:rPr>
          <w:sz w:val="24"/>
          <w:szCs w:val="24"/>
          <w:lang w:val="hr-HR"/>
        </w:rPr>
        <w:t xml:space="preserve"> i ugovor o osnivanju Javne ustanove </w:t>
      </w:r>
      <w:proofErr w:type="spellStart"/>
      <w:r w:rsidR="00910729" w:rsidRPr="00910729">
        <w:rPr>
          <w:sz w:val="24"/>
          <w:szCs w:val="24"/>
          <w:lang w:val="hr-HR"/>
        </w:rPr>
        <w:t>Baraćeve</w:t>
      </w:r>
      <w:proofErr w:type="spellEnd"/>
      <w:r w:rsidR="00910729" w:rsidRPr="00910729">
        <w:rPr>
          <w:sz w:val="24"/>
          <w:szCs w:val="24"/>
          <w:lang w:val="hr-HR"/>
        </w:rPr>
        <w:t xml:space="preserve"> špilje</w:t>
      </w:r>
      <w:r w:rsidR="00816A8B">
        <w:rPr>
          <w:sz w:val="24"/>
          <w:szCs w:val="24"/>
          <w:lang w:val="hr-HR"/>
        </w:rPr>
        <w:t xml:space="preserve">, </w:t>
      </w:r>
      <w:r w:rsidR="00816A8B" w:rsidRPr="00CF236D">
        <w:rPr>
          <w:sz w:val="24"/>
          <w:szCs w:val="24"/>
          <w:lang w:val="hr-HR"/>
        </w:rPr>
        <w:t>te da poduzme i sve druge radnje u svrhu provedbe ove Odluke.</w:t>
      </w:r>
    </w:p>
    <w:p w14:paraId="0E25B062" w14:textId="77777777" w:rsidR="00F738C1" w:rsidRPr="00CF236D" w:rsidRDefault="00F738C1" w:rsidP="00F738C1">
      <w:pPr>
        <w:spacing w:line="276" w:lineRule="auto"/>
        <w:rPr>
          <w:b/>
          <w:bCs/>
          <w:sz w:val="24"/>
          <w:szCs w:val="24"/>
          <w:lang w:val="hr-HR"/>
        </w:rPr>
      </w:pPr>
    </w:p>
    <w:p w14:paraId="2073B67F" w14:textId="430F1AEA" w:rsidR="00816A8B" w:rsidRDefault="00F738C1" w:rsidP="00F738C1">
      <w:pPr>
        <w:spacing w:line="276" w:lineRule="auto"/>
        <w:jc w:val="center"/>
        <w:rPr>
          <w:b/>
          <w:bCs/>
          <w:sz w:val="24"/>
          <w:szCs w:val="24"/>
          <w:lang w:val="hr-HR"/>
        </w:rPr>
      </w:pPr>
      <w:r w:rsidRPr="00CF236D">
        <w:rPr>
          <w:b/>
          <w:bCs/>
          <w:sz w:val="24"/>
          <w:szCs w:val="24"/>
          <w:lang w:val="hr-HR"/>
        </w:rPr>
        <w:t>Članak 3.</w:t>
      </w:r>
    </w:p>
    <w:p w14:paraId="41742EBA" w14:textId="77777777" w:rsidR="00353EE7" w:rsidRPr="00CF236D" w:rsidRDefault="00353EE7" w:rsidP="00F738C1">
      <w:pPr>
        <w:spacing w:line="276" w:lineRule="auto"/>
        <w:jc w:val="center"/>
        <w:rPr>
          <w:b/>
          <w:bCs/>
          <w:sz w:val="24"/>
          <w:szCs w:val="24"/>
          <w:lang w:val="hr-HR"/>
        </w:rPr>
      </w:pPr>
    </w:p>
    <w:p w14:paraId="4275A0DC" w14:textId="3F571CF1" w:rsidR="00F738C1" w:rsidRDefault="00F738C1" w:rsidP="00F738C1">
      <w:pPr>
        <w:spacing w:line="276" w:lineRule="auto"/>
        <w:jc w:val="both"/>
        <w:rPr>
          <w:sz w:val="24"/>
          <w:szCs w:val="24"/>
          <w:lang w:val="hr-HR"/>
        </w:rPr>
      </w:pPr>
      <w:r w:rsidRPr="00CF236D">
        <w:rPr>
          <w:sz w:val="24"/>
          <w:szCs w:val="24"/>
          <w:lang w:val="hr-HR"/>
        </w:rPr>
        <w:t xml:space="preserve">Ova Odluka stupa na snagu prvog dana od dana objave u </w:t>
      </w:r>
      <w:r w:rsidR="00353EE7">
        <w:rPr>
          <w:sz w:val="24"/>
          <w:szCs w:val="24"/>
          <w:lang w:val="hr-HR"/>
        </w:rPr>
        <w:t>„</w:t>
      </w:r>
      <w:r w:rsidRPr="00CF236D">
        <w:rPr>
          <w:sz w:val="24"/>
          <w:szCs w:val="24"/>
          <w:lang w:val="hr-HR"/>
        </w:rPr>
        <w:t xml:space="preserve">Službenom glasniku </w:t>
      </w:r>
      <w:r w:rsidR="00816A8B" w:rsidRPr="00816A8B">
        <w:rPr>
          <w:sz w:val="24"/>
          <w:szCs w:val="24"/>
          <w:lang w:val="hr-HR"/>
        </w:rPr>
        <w:t>Općine Rakovica''</w:t>
      </w:r>
      <w:r w:rsidRPr="00CF236D">
        <w:rPr>
          <w:sz w:val="24"/>
          <w:szCs w:val="24"/>
          <w:lang w:val="hr-HR"/>
        </w:rPr>
        <w:t>.</w:t>
      </w:r>
    </w:p>
    <w:p w14:paraId="7DEE1EF2" w14:textId="77777777" w:rsidR="00353EE7" w:rsidRDefault="00353EE7" w:rsidP="00F738C1">
      <w:pPr>
        <w:spacing w:line="276" w:lineRule="auto"/>
        <w:jc w:val="both"/>
        <w:rPr>
          <w:sz w:val="24"/>
          <w:szCs w:val="24"/>
          <w:lang w:val="hr-HR"/>
        </w:rPr>
      </w:pPr>
    </w:p>
    <w:p w14:paraId="5A447168" w14:textId="77777777" w:rsidR="00353EE7" w:rsidRPr="00CF236D" w:rsidRDefault="00353EE7" w:rsidP="00F738C1">
      <w:pPr>
        <w:spacing w:line="276" w:lineRule="auto"/>
        <w:jc w:val="both"/>
        <w:rPr>
          <w:sz w:val="24"/>
          <w:szCs w:val="24"/>
          <w:lang w:val="hr-HR"/>
        </w:rPr>
      </w:pPr>
    </w:p>
    <w:p w14:paraId="35A9011F" w14:textId="77777777" w:rsidR="00F738C1" w:rsidRPr="00CF236D" w:rsidRDefault="00F738C1" w:rsidP="00F738C1">
      <w:pPr>
        <w:spacing w:line="276" w:lineRule="auto"/>
        <w:rPr>
          <w:sz w:val="24"/>
          <w:szCs w:val="24"/>
          <w:lang w:val="hr-HR"/>
        </w:rPr>
      </w:pPr>
      <w:r w:rsidRPr="00CF236D">
        <w:rPr>
          <w:sz w:val="24"/>
          <w:szCs w:val="24"/>
          <w:lang w:val="hr-HR"/>
        </w:rPr>
        <w:lastRenderedPageBreak/>
        <w:t xml:space="preserve"> </w:t>
      </w:r>
    </w:p>
    <w:p w14:paraId="10F24033" w14:textId="509D9B39" w:rsidR="00561A59" w:rsidRDefault="00561A59" w:rsidP="00561A59">
      <w:pPr>
        <w:jc w:val="right"/>
        <w:rPr>
          <w:sz w:val="24"/>
          <w:szCs w:val="24"/>
          <w:lang w:val="hr-HR"/>
        </w:rPr>
      </w:pPr>
      <w:r w:rsidRPr="006E2787">
        <w:rPr>
          <w:sz w:val="24"/>
          <w:szCs w:val="24"/>
          <w:lang w:val="hr-HR"/>
        </w:rPr>
        <w:t xml:space="preserve">PREDSJEDNIK </w:t>
      </w:r>
      <w:r>
        <w:rPr>
          <w:sz w:val="24"/>
          <w:szCs w:val="24"/>
          <w:lang w:val="hr-HR"/>
        </w:rPr>
        <w:t>OPĆINSKOG</w:t>
      </w:r>
      <w:r w:rsidRPr="006E2787">
        <w:rPr>
          <w:sz w:val="24"/>
          <w:szCs w:val="24"/>
          <w:lang w:val="hr-HR"/>
        </w:rPr>
        <w:t xml:space="preserve"> VIJEĆA</w:t>
      </w:r>
    </w:p>
    <w:p w14:paraId="33DEFD3C" w14:textId="77777777" w:rsidR="00353EE7" w:rsidRPr="006E2787" w:rsidRDefault="00353EE7" w:rsidP="00561A59">
      <w:pPr>
        <w:jc w:val="right"/>
        <w:rPr>
          <w:sz w:val="24"/>
          <w:szCs w:val="24"/>
          <w:lang w:val="hr-HR"/>
        </w:rPr>
      </w:pPr>
    </w:p>
    <w:p w14:paraId="389596E1" w14:textId="2BD65F0E" w:rsidR="00561A59" w:rsidRPr="006E2787" w:rsidRDefault="00353EE7" w:rsidP="00353EE7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Zoran Luketić, </w:t>
      </w:r>
      <w:proofErr w:type="spellStart"/>
      <w:r>
        <w:rPr>
          <w:sz w:val="24"/>
          <w:szCs w:val="24"/>
          <w:lang w:val="hr-HR"/>
        </w:rPr>
        <w:t>bacc.oec</w:t>
      </w:r>
      <w:proofErr w:type="spellEnd"/>
      <w:r>
        <w:rPr>
          <w:sz w:val="24"/>
          <w:szCs w:val="24"/>
          <w:lang w:val="hr-HR"/>
        </w:rPr>
        <w:t>.</w:t>
      </w:r>
    </w:p>
    <w:p w14:paraId="2F9CDD00" w14:textId="77777777" w:rsidR="00F738C1" w:rsidRPr="00CF236D" w:rsidRDefault="00F738C1" w:rsidP="00F738C1">
      <w:pPr>
        <w:spacing w:line="276" w:lineRule="auto"/>
        <w:jc w:val="center"/>
        <w:rPr>
          <w:rFonts w:eastAsiaTheme="minorHAnsi"/>
          <w:b/>
          <w:bCs/>
          <w:kern w:val="2"/>
          <w:sz w:val="24"/>
          <w:szCs w:val="24"/>
          <w:lang w:val="hr-HR" w:eastAsia="en-US"/>
          <w14:ligatures w14:val="standardContextual"/>
        </w:rPr>
      </w:pPr>
    </w:p>
    <w:p w14:paraId="2FD72191" w14:textId="77777777" w:rsidR="00F738C1" w:rsidRPr="00CF236D" w:rsidRDefault="00F738C1" w:rsidP="00F738C1">
      <w:pPr>
        <w:spacing w:line="276" w:lineRule="auto"/>
        <w:jc w:val="both"/>
        <w:rPr>
          <w:rFonts w:eastAsiaTheme="minorHAnsi"/>
          <w:kern w:val="2"/>
          <w:sz w:val="24"/>
          <w:szCs w:val="24"/>
          <w:highlight w:val="lightGray"/>
          <w:lang w:val="hr-HR" w:eastAsia="en-US"/>
          <w14:ligatures w14:val="standardContextual"/>
        </w:rPr>
      </w:pPr>
    </w:p>
    <w:p w14:paraId="3A783567" w14:textId="77777777" w:rsidR="00A21ECA" w:rsidRPr="00CF236D" w:rsidRDefault="00A21ECA">
      <w:pPr>
        <w:rPr>
          <w:lang w:val="hr-HR"/>
        </w:rPr>
      </w:pPr>
    </w:p>
    <w:sectPr w:rsidR="00A21ECA" w:rsidRPr="00CF236D" w:rsidSect="00353EE7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8C1"/>
    <w:rsid w:val="00054AAE"/>
    <w:rsid w:val="00063EDD"/>
    <w:rsid w:val="00112489"/>
    <w:rsid w:val="001A78FD"/>
    <w:rsid w:val="001D0B8F"/>
    <w:rsid w:val="00250391"/>
    <w:rsid w:val="002767FE"/>
    <w:rsid w:val="00353EE7"/>
    <w:rsid w:val="00391CC5"/>
    <w:rsid w:val="00561A59"/>
    <w:rsid w:val="005E0881"/>
    <w:rsid w:val="007D276C"/>
    <w:rsid w:val="007F3664"/>
    <w:rsid w:val="007F70E8"/>
    <w:rsid w:val="00816A8B"/>
    <w:rsid w:val="00825C73"/>
    <w:rsid w:val="008E0277"/>
    <w:rsid w:val="00910729"/>
    <w:rsid w:val="0093450A"/>
    <w:rsid w:val="009D5DE3"/>
    <w:rsid w:val="009E5980"/>
    <w:rsid w:val="00A21ECA"/>
    <w:rsid w:val="00A245E3"/>
    <w:rsid w:val="00AF0FEE"/>
    <w:rsid w:val="00C3572A"/>
    <w:rsid w:val="00CE2EB4"/>
    <w:rsid w:val="00CF236D"/>
    <w:rsid w:val="00F128A0"/>
    <w:rsid w:val="00F7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73B4"/>
  <w15:chartTrackingRefBased/>
  <w15:docId w15:val="{B2A8E4DE-6B0B-40DD-9041-FD7AAAB9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73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73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738C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73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738C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738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738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738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738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738C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738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738C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738C1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738C1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738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738C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738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738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738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73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738C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73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738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738C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738C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738C1"/>
    <w:rPr>
      <w:i/>
      <w:iCs/>
      <w:color w:val="365F9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738C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738C1"/>
    <w:rPr>
      <w:i/>
      <w:iCs/>
      <w:color w:val="365F9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738C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Kristina Miškulin Novak</dc:creator>
  <cp:keywords/>
  <dc:description/>
  <cp:lastModifiedBy>a.grasic</cp:lastModifiedBy>
  <cp:revision>4</cp:revision>
  <dcterms:created xsi:type="dcterms:W3CDTF">2026-05-15T08:07:00Z</dcterms:created>
  <dcterms:modified xsi:type="dcterms:W3CDTF">2026-05-15T12:07:00Z</dcterms:modified>
</cp:coreProperties>
</file>